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E70" w:rsidRDefault="00A202D5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2</w:t>
      </w:r>
    </w:p>
    <w:p w:rsidR="00434E70" w:rsidRDefault="00A202D5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光泽县杭川社区卫生服务中心大楼建设项目医疗设备采购项目</w:t>
      </w:r>
      <w:r>
        <w:rPr>
          <w:rFonts w:ascii="宋体" w:eastAsia="宋体" w:hAnsi="宋体" w:cs="宋体" w:hint="eastAsia"/>
          <w:sz w:val="28"/>
          <w:szCs w:val="28"/>
        </w:rPr>
        <w:t>标前市场调查设备报价单</w:t>
      </w:r>
    </w:p>
    <w:tbl>
      <w:tblPr>
        <w:tblW w:w="14198" w:type="dxa"/>
        <w:tblInd w:w="-245" w:type="dxa"/>
        <w:tblLayout w:type="fixed"/>
        <w:tblLook w:val="04A0"/>
      </w:tblPr>
      <w:tblGrid>
        <w:gridCol w:w="954"/>
        <w:gridCol w:w="2234"/>
        <w:gridCol w:w="1871"/>
        <w:gridCol w:w="1956"/>
        <w:gridCol w:w="1204"/>
        <w:gridCol w:w="1440"/>
        <w:gridCol w:w="1559"/>
        <w:gridCol w:w="1457"/>
        <w:gridCol w:w="1523"/>
      </w:tblGrid>
      <w:tr w:rsidR="0009509F" w:rsidTr="0009509F">
        <w:trPr>
          <w:trHeight w:val="209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产品名称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制造商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Style w:val="font01"/>
                <w:rFonts w:hint="default"/>
                <w:color w:val="auto"/>
                <w:sz w:val="24"/>
                <w:szCs w:val="24"/>
                <w:lang/>
              </w:rPr>
              <w:t>品牌</w:t>
            </w:r>
            <w:r>
              <w:rPr>
                <w:rStyle w:val="font01"/>
                <w:color w:val="auto"/>
                <w:sz w:val="24"/>
                <w:szCs w:val="24"/>
                <w:lang/>
              </w:rPr>
              <w:t>、规格型号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数量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单价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总价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产地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保修期</w:t>
            </w:r>
          </w:p>
        </w:tc>
      </w:tr>
      <w:tr w:rsidR="0009509F" w:rsidTr="0009509F">
        <w:trPr>
          <w:trHeight w:val="48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9509F" w:rsidTr="0009509F">
        <w:trPr>
          <w:trHeight w:val="48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9509F" w:rsidTr="0009509F">
        <w:trPr>
          <w:trHeight w:val="48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9509F" w:rsidTr="0009509F">
        <w:trPr>
          <w:trHeight w:val="48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9509F" w:rsidTr="0009509F">
        <w:trPr>
          <w:trHeight w:val="48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9509F" w:rsidTr="0009509F">
        <w:trPr>
          <w:trHeight w:val="48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09509F" w:rsidTr="0009509F">
        <w:trPr>
          <w:trHeight w:val="485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...</w:t>
            </w:r>
            <w:bookmarkStart w:id="0" w:name="_GoBack"/>
            <w:bookmarkEnd w:id="0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09F" w:rsidRDefault="0009509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09509F" w:rsidRDefault="0009509F">
      <w:pPr>
        <w:rPr>
          <w:rFonts w:ascii="宋体" w:eastAsia="宋体" w:hAnsi="宋体" w:cs="宋体" w:hint="eastAsia"/>
          <w:sz w:val="24"/>
        </w:rPr>
      </w:pPr>
    </w:p>
    <w:p w:rsidR="00434E70" w:rsidRPr="0009509F" w:rsidRDefault="0009509F">
      <w:pPr>
        <w:rPr>
          <w:rFonts w:ascii="宋体" w:eastAsia="宋体" w:hAnsi="宋体" w:cs="宋体"/>
          <w:sz w:val="24"/>
        </w:rPr>
      </w:pPr>
      <w:r w:rsidRPr="0009509F">
        <w:rPr>
          <w:rFonts w:ascii="宋体" w:eastAsia="宋体" w:hAnsi="宋体" w:cs="宋体" w:hint="eastAsia"/>
          <w:sz w:val="24"/>
        </w:rPr>
        <w:t xml:space="preserve">供应商名称（加盖公章）：         </w:t>
      </w:r>
    </w:p>
    <w:sectPr w:rsidR="00434E70" w:rsidRPr="0009509F" w:rsidSect="0009509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2D5" w:rsidRDefault="00A202D5" w:rsidP="0009509F">
      <w:r>
        <w:separator/>
      </w:r>
    </w:p>
  </w:endnote>
  <w:endnote w:type="continuationSeparator" w:id="1">
    <w:p w:rsidR="00A202D5" w:rsidRDefault="00A202D5" w:rsidP="000950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2D5" w:rsidRDefault="00A202D5" w:rsidP="0009509F">
      <w:r>
        <w:separator/>
      </w:r>
    </w:p>
  </w:footnote>
  <w:footnote w:type="continuationSeparator" w:id="1">
    <w:p w:rsidR="00A202D5" w:rsidRDefault="00A202D5" w:rsidP="000950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36B19"/>
    <w:rsid w:val="0009509F"/>
    <w:rsid w:val="00434E70"/>
    <w:rsid w:val="00477C43"/>
    <w:rsid w:val="004D620F"/>
    <w:rsid w:val="00836B19"/>
    <w:rsid w:val="00A202D5"/>
    <w:rsid w:val="00E0702C"/>
    <w:rsid w:val="07F61A41"/>
    <w:rsid w:val="08C95E5B"/>
    <w:rsid w:val="1D3468D8"/>
    <w:rsid w:val="1D3C0463"/>
    <w:rsid w:val="21EC6F8F"/>
    <w:rsid w:val="3B5121EB"/>
    <w:rsid w:val="4F53647D"/>
    <w:rsid w:val="5E6B6AC8"/>
    <w:rsid w:val="62A74B0A"/>
    <w:rsid w:val="672718C0"/>
    <w:rsid w:val="72F216AE"/>
    <w:rsid w:val="77FB4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E7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34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34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sid w:val="00434E7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434E70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Char0">
    <w:name w:val="页眉 Char"/>
    <w:basedOn w:val="a0"/>
    <w:link w:val="a4"/>
    <w:qFormat/>
    <w:rsid w:val="00434E7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34E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4</cp:revision>
  <dcterms:created xsi:type="dcterms:W3CDTF">2025-03-20T07:35:00Z</dcterms:created>
  <dcterms:modified xsi:type="dcterms:W3CDTF">2025-09-15T10:53:00Z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eyJoZGlkIjoiN2IxYTEwOGI3ZmU1MWMyNGUzNWIwM2Y4OTg1NTA0OWYiLCJ1c2VySWQiOiIyMDU3MjE1NzMifQ==</vt:lpwstr>
  </property>
  <property fmtid="{D5CDD505-2E9C-101B-9397-08002B2CF9AE}" pid="4" name="ICV">
    <vt:lpwstr>806658A5643E451C8456926C5359EC8F_12</vt:lpwstr>
  </property>
</Properties>
</file>